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51DECC56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E55CB3">
        <w:rPr>
          <w:rFonts w:ascii="Arial" w:eastAsia="Calibri" w:hAnsi="Arial" w:cs="Arial"/>
          <w:sz w:val="36"/>
          <w:szCs w:val="36"/>
        </w:rPr>
        <w:t>6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29C7">
        <w:rPr>
          <w:rFonts w:ascii="Arial" w:eastAsia="Calibri" w:hAnsi="Arial" w:cs="Arial"/>
          <w:sz w:val="36"/>
          <w:szCs w:val="36"/>
        </w:rPr>
        <w:t>Vedlegg til Kontrakten</w:t>
      </w:r>
    </w:p>
    <w:p w14:paraId="60186874" w14:textId="77777777" w:rsidR="00765E9E" w:rsidRDefault="00765E9E" w:rsidP="006B1CBA">
      <w:pPr>
        <w:pStyle w:val="STYBrdtekstnormal"/>
        <w:rPr>
          <w:rFonts w:cs="Arial"/>
          <w:szCs w:val="21"/>
        </w:rPr>
      </w:pPr>
    </w:p>
    <w:p w14:paraId="13B4304F" w14:textId="3250C814" w:rsidR="006B1CBA" w:rsidRPr="005B428E" w:rsidRDefault="006B1CBA" w:rsidP="006B1CBA">
      <w:pPr>
        <w:pStyle w:val="STYBrdtekstnormal"/>
        <w:rPr>
          <w:rFonts w:cs="Arial"/>
          <w:szCs w:val="21"/>
        </w:rPr>
      </w:pPr>
      <w:r w:rsidRPr="005B428E">
        <w:rPr>
          <w:rFonts w:cs="Arial"/>
          <w:szCs w:val="21"/>
        </w:rPr>
        <w:t xml:space="preserve">Følgende vedlegg er en del av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 xml:space="preserve">ontrakten og skal benyttes / legges til grunn for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>ontrakten</w:t>
      </w:r>
      <w:r>
        <w:rPr>
          <w:rFonts w:cs="Arial"/>
          <w:szCs w:val="21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930"/>
      </w:tblGrid>
      <w:tr w:rsidR="006B1CBA" w:rsidRPr="005B428E" w14:paraId="4D14D04A" w14:textId="77777777" w:rsidTr="008107C2">
        <w:trPr>
          <w:trHeight w:val="136"/>
          <w:tblHeader/>
        </w:trPr>
        <w:tc>
          <w:tcPr>
            <w:tcW w:w="1101" w:type="dxa"/>
            <w:shd w:val="clear" w:color="auto" w:fill="A6A6A6" w:themeFill="background1" w:themeFillShade="A6"/>
          </w:tcPr>
          <w:p w14:paraId="02ADFD8D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Vedlegg</w:t>
            </w:r>
          </w:p>
        </w:tc>
        <w:tc>
          <w:tcPr>
            <w:tcW w:w="8930" w:type="dxa"/>
            <w:shd w:val="clear" w:color="auto" w:fill="A6A6A6" w:themeFill="background1" w:themeFillShade="A6"/>
          </w:tcPr>
          <w:p w14:paraId="67E4BC33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Beskrivelse</w:t>
            </w:r>
          </w:p>
        </w:tc>
      </w:tr>
      <w:tr w:rsidR="006B1CBA" w:rsidRPr="005B428E" w14:paraId="369FFBD7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287769C" w14:textId="3E1BAB23" w:rsidR="006B1CBA" w:rsidRPr="004325C7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</w:rPr>
              <w:t>.</w:t>
            </w:r>
            <w:r w:rsidR="006B1CBA" w:rsidRPr="004325C7">
              <w:rPr>
                <w:rFonts w:eastAsia="Times New Roman" w:cs="Arial"/>
                <w:szCs w:val="21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14:paraId="0C265BE4" w14:textId="435DFE93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Egenrapporteringsskjema lønns- og arbeidsvilkår</w:t>
            </w:r>
          </w:p>
        </w:tc>
      </w:tr>
      <w:tr w:rsidR="006B1CBA" w:rsidRPr="005B428E" w14:paraId="3802A31D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28D41EB" w14:textId="665F92B4" w:rsidR="006B1CBA" w:rsidRPr="004325C7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4325C7">
              <w:rPr>
                <w:rFonts w:eastAsia="Times New Roman" w:cs="Arial"/>
                <w:szCs w:val="21"/>
              </w:rPr>
              <w:t>.2</w:t>
            </w:r>
          </w:p>
        </w:tc>
        <w:tc>
          <w:tcPr>
            <w:tcW w:w="8930" w:type="dxa"/>
            <w:shd w:val="clear" w:color="auto" w:fill="auto"/>
          </w:tcPr>
          <w:p w14:paraId="17D09577" w14:textId="040395C3" w:rsidR="006B1CBA" w:rsidRPr="004325C7" w:rsidRDefault="006B1CBA" w:rsidP="00765E9E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Endringsordre</w:t>
            </w:r>
          </w:p>
        </w:tc>
      </w:tr>
      <w:tr w:rsidR="006B1CBA" w:rsidRPr="005B428E" w14:paraId="3CC3624B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583861CE" w14:textId="43B803CF" w:rsidR="006B1CBA" w:rsidRPr="004325C7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</w:rPr>
              <w:t>.3</w:t>
            </w:r>
          </w:p>
        </w:tc>
        <w:tc>
          <w:tcPr>
            <w:tcW w:w="8930" w:type="dxa"/>
            <w:shd w:val="clear" w:color="auto" w:fill="auto"/>
          </w:tcPr>
          <w:p w14:paraId="060D069D" w14:textId="77777777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>
              <w:rPr>
                <w:rFonts w:cs="Arial"/>
              </w:rPr>
              <w:t>Kvalitet, HMS og Ytre miljø</w:t>
            </w:r>
          </w:p>
        </w:tc>
      </w:tr>
      <w:tr w:rsidR="006B1CBA" w:rsidRPr="005B428E" w14:paraId="65DF9D54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2E9EA5FF" w14:textId="3D17CE58" w:rsidR="006B1CBA" w:rsidRPr="007159BB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 w:rsidRPr="007159BB"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7159BB">
              <w:rPr>
                <w:rFonts w:eastAsia="Times New Roman" w:cs="Arial"/>
                <w:szCs w:val="21"/>
              </w:rPr>
              <w:t>.4</w:t>
            </w:r>
          </w:p>
        </w:tc>
        <w:tc>
          <w:tcPr>
            <w:tcW w:w="8930" w:type="dxa"/>
            <w:shd w:val="clear" w:color="auto" w:fill="auto"/>
          </w:tcPr>
          <w:p w14:paraId="1752FDCF" w14:textId="6BA3C32A" w:rsidR="006B1CBA" w:rsidRPr="007159BB" w:rsidRDefault="000A2BB5" w:rsidP="008107C2">
            <w:pPr>
              <w:pStyle w:val="STYBrdtekstnormal"/>
              <w:spacing w:before="120"/>
              <w:rPr>
                <w:rFonts w:cs="Arial"/>
              </w:rPr>
            </w:pPr>
            <w:r w:rsidRPr="007159BB">
              <w:rPr>
                <w:rFonts w:cs="Arial"/>
              </w:rPr>
              <w:t>N/A</w:t>
            </w:r>
          </w:p>
        </w:tc>
      </w:tr>
      <w:tr w:rsidR="00432071" w:rsidRPr="005B428E" w14:paraId="79736474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59484013" w14:textId="7EEE3BEA" w:rsidR="00432071" w:rsidRPr="007159BB" w:rsidRDefault="00432071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7159BB">
              <w:rPr>
                <w:rFonts w:eastAsia="Times New Roman" w:cs="Arial"/>
                <w:szCs w:val="21"/>
                <w:lang w:val="nb-NO"/>
              </w:rPr>
              <w:t>6.5</w:t>
            </w:r>
          </w:p>
        </w:tc>
        <w:tc>
          <w:tcPr>
            <w:tcW w:w="8930" w:type="dxa"/>
            <w:shd w:val="clear" w:color="auto" w:fill="auto"/>
          </w:tcPr>
          <w:p w14:paraId="43CF0EB1" w14:textId="31021654" w:rsidR="00A84229" w:rsidRPr="007159BB" w:rsidRDefault="000A2BB5" w:rsidP="008107C2">
            <w:pPr>
              <w:pStyle w:val="STYBrdtekstnormal"/>
              <w:spacing w:before="120"/>
              <w:rPr>
                <w:rFonts w:cs="Arial"/>
              </w:rPr>
            </w:pPr>
            <w:r w:rsidRPr="007159BB">
              <w:rPr>
                <w:rFonts w:cs="Arial"/>
                <w:lang w:val="nb-NO"/>
              </w:rPr>
              <w:t>N/A</w:t>
            </w:r>
          </w:p>
        </w:tc>
      </w:tr>
      <w:tr w:rsidR="006B1CBA" w:rsidRPr="005B428E" w14:paraId="09A31CB0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4EA38305" w14:textId="53F01B1E" w:rsidR="006B1CBA" w:rsidRPr="007159BB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7159BB"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7159BB">
              <w:rPr>
                <w:rFonts w:eastAsia="Times New Roman" w:cs="Arial"/>
                <w:szCs w:val="21"/>
              </w:rPr>
              <w:t>.</w:t>
            </w:r>
            <w:r w:rsidR="00A22636" w:rsidRPr="007159BB">
              <w:rPr>
                <w:rFonts w:eastAsia="Times New Roman" w:cs="Arial"/>
                <w:szCs w:val="21"/>
                <w:lang w:val="nb-NO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14:paraId="28276038" w14:textId="2EEEA6C6" w:rsidR="006B1CBA" w:rsidRPr="007159BB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7159BB">
              <w:rPr>
                <w:rFonts w:cs="Arial"/>
              </w:rPr>
              <w:t>Krav til sikkerhet for arbeider i og ved Bane NORs infrastruktur</w:t>
            </w:r>
          </w:p>
        </w:tc>
      </w:tr>
      <w:tr w:rsidR="002509E4" w:rsidRPr="005B428E" w14:paraId="126640FD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45BB1D9" w14:textId="0214BA15" w:rsidR="002509E4" w:rsidRPr="007159BB" w:rsidRDefault="002509E4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7159BB">
              <w:rPr>
                <w:rFonts w:eastAsia="Times New Roman" w:cs="Arial"/>
                <w:szCs w:val="21"/>
                <w:lang w:val="nb-NO"/>
              </w:rPr>
              <w:t>6.7</w:t>
            </w:r>
          </w:p>
        </w:tc>
        <w:tc>
          <w:tcPr>
            <w:tcW w:w="8930" w:type="dxa"/>
            <w:shd w:val="clear" w:color="auto" w:fill="auto"/>
          </w:tcPr>
          <w:p w14:paraId="3CC2A5FA" w14:textId="1D50BCB8" w:rsidR="002509E4" w:rsidRPr="007159BB" w:rsidRDefault="002509E4" w:rsidP="007159BB">
            <w:pPr>
              <w:pStyle w:val="NormalWeb"/>
              <w:spacing w:before="120" w:beforeAutospacing="0" w:after="260" w:afterAutospacing="0" w:line="260" w:lineRule="atLeast"/>
              <w:rPr>
                <w:rFonts w:ascii="Arial" w:hAnsi="Arial" w:cs="Arial"/>
                <w:sz w:val="21"/>
                <w:szCs w:val="21"/>
              </w:rPr>
            </w:pPr>
            <w:r w:rsidRPr="007159BB">
              <w:rPr>
                <w:rFonts w:ascii="Arial" w:hAnsi="Arial" w:cs="Arial"/>
                <w:sz w:val="21"/>
                <w:szCs w:val="21"/>
              </w:rPr>
              <w:t>Taushetserklæring</w:t>
            </w:r>
          </w:p>
        </w:tc>
      </w:tr>
      <w:tr w:rsidR="00DB566B" w:rsidRPr="005B428E" w14:paraId="7949ED72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E8BBA31" w14:textId="01698EB9" w:rsidR="00DB566B" w:rsidRPr="007159BB" w:rsidRDefault="00DB566B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7159BB">
              <w:rPr>
                <w:rFonts w:eastAsia="Times New Roman" w:cs="Arial"/>
                <w:szCs w:val="21"/>
                <w:lang w:val="nb-NO"/>
              </w:rPr>
              <w:t>6.8</w:t>
            </w:r>
          </w:p>
        </w:tc>
        <w:tc>
          <w:tcPr>
            <w:tcW w:w="8930" w:type="dxa"/>
            <w:shd w:val="clear" w:color="auto" w:fill="auto"/>
          </w:tcPr>
          <w:p w14:paraId="1172B9AD" w14:textId="1093C463" w:rsidR="00DB566B" w:rsidRPr="007159BB" w:rsidRDefault="00DB566B" w:rsidP="00DB566B">
            <w:pPr>
              <w:pStyle w:val="NormalWeb"/>
              <w:spacing w:before="120" w:beforeAutospacing="0" w:after="260" w:afterAutospacing="0" w:line="260" w:lineRule="atLeast"/>
              <w:rPr>
                <w:rFonts w:ascii="Arial" w:hAnsi="Arial" w:cs="Arial"/>
                <w:sz w:val="21"/>
                <w:szCs w:val="21"/>
              </w:rPr>
            </w:pPr>
            <w:r w:rsidRPr="007159BB">
              <w:rPr>
                <w:rFonts w:ascii="Arial" w:hAnsi="Arial" w:cs="Arial"/>
                <w:sz w:val="21"/>
                <w:szCs w:val="21"/>
              </w:rPr>
              <w:t>Skjema for skattefullmakt</w:t>
            </w:r>
          </w:p>
        </w:tc>
      </w:tr>
    </w:tbl>
    <w:p w14:paraId="2463CDC8" w14:textId="77777777" w:rsidR="00B3750A" w:rsidRDefault="00B3750A" w:rsidP="00485199">
      <w:pPr>
        <w:rPr>
          <w:highlight w:val="yellow"/>
        </w:rPr>
      </w:pPr>
    </w:p>
    <w:p w14:paraId="0630941A" w14:textId="77777777" w:rsidR="00B3750A" w:rsidRPr="00485199" w:rsidRDefault="00B3750A" w:rsidP="00485199">
      <w:pPr>
        <w:rPr>
          <w:highlight w:val="yellow"/>
        </w:rPr>
      </w:pPr>
    </w:p>
    <w:sectPr w:rsidR="00B3750A" w:rsidRPr="00485199" w:rsidSect="00340B6E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BD24D" w14:textId="77777777" w:rsidR="00B10EFC" w:rsidRDefault="00B10EFC" w:rsidP="00340B6E">
      <w:pPr>
        <w:spacing w:after="0" w:line="240" w:lineRule="auto"/>
      </w:pPr>
      <w:r>
        <w:separator/>
      </w:r>
    </w:p>
  </w:endnote>
  <w:endnote w:type="continuationSeparator" w:id="0">
    <w:p w14:paraId="46ECDF8C" w14:textId="77777777" w:rsidR="00B10EFC" w:rsidRDefault="00B10EFC" w:rsidP="00340B6E">
      <w:pPr>
        <w:spacing w:after="0" w:line="240" w:lineRule="auto"/>
      </w:pPr>
      <w:r>
        <w:continuationSeparator/>
      </w:r>
    </w:p>
  </w:endnote>
  <w:endnote w:type="continuationNotice" w:id="1">
    <w:p w14:paraId="6BEF9210" w14:textId="77777777" w:rsidR="00B10EFC" w:rsidRDefault="00B10E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0ED6C" w14:textId="77777777" w:rsidR="00B10EFC" w:rsidRDefault="00B10EFC" w:rsidP="00340B6E">
      <w:pPr>
        <w:spacing w:after="0" w:line="240" w:lineRule="auto"/>
      </w:pPr>
      <w:r>
        <w:separator/>
      </w:r>
    </w:p>
  </w:footnote>
  <w:footnote w:type="continuationSeparator" w:id="0">
    <w:p w14:paraId="537A2294" w14:textId="77777777" w:rsidR="00B10EFC" w:rsidRDefault="00B10EFC" w:rsidP="00340B6E">
      <w:pPr>
        <w:spacing w:after="0" w:line="240" w:lineRule="auto"/>
      </w:pPr>
      <w:r>
        <w:continuationSeparator/>
      </w:r>
    </w:p>
  </w:footnote>
  <w:footnote w:type="continuationNotice" w:id="1">
    <w:p w14:paraId="3D620EEE" w14:textId="77777777" w:rsidR="00B10EFC" w:rsidRDefault="00B10E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308405CB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513ABD05" w:rsidR="00340B6E" w:rsidRPr="00340B6E" w:rsidRDefault="00000000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Content>
        <w:r w:rsidR="00B3750A" w:rsidRPr="00EF4B3A">
          <w:rPr>
            <w:rFonts w:eastAsia="Arial" w:cs="Arial"/>
            <w:sz w:val="16"/>
            <w:szCs w:val="20"/>
          </w:rPr>
          <w:t>VARER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6064DD">
      <w:rPr>
        <w:rFonts w:eastAsia="Arial" w:cs="Arial"/>
        <w:sz w:val="16"/>
        <w:szCs w:val="20"/>
      </w:rPr>
      <w:t>4.1.2023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4730A703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04EF55B8" w:rsidR="00340B6E" w:rsidRPr="00340B6E" w:rsidRDefault="00000000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Content>
        <w:r w:rsidR="00A67C61" w:rsidRPr="00EF4B3A">
          <w:rPr>
            <w:rFonts w:eastAsia="Arial" w:cs="Arial"/>
            <w:sz w:val="16"/>
            <w:szCs w:val="20"/>
          </w:rPr>
          <w:t>VARER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2006D5">
      <w:rPr>
        <w:rFonts w:eastAsia="Arial" w:cs="Arial"/>
        <w:sz w:val="16"/>
        <w:szCs w:val="20"/>
      </w:rPr>
      <w:t>4.1.2023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615207728">
    <w:abstractNumId w:val="7"/>
  </w:num>
  <w:num w:numId="2" w16cid:durableId="293563517">
    <w:abstractNumId w:val="2"/>
  </w:num>
  <w:num w:numId="3" w16cid:durableId="1011952047">
    <w:abstractNumId w:val="8"/>
  </w:num>
  <w:num w:numId="4" w16cid:durableId="1887526575">
    <w:abstractNumId w:val="1"/>
  </w:num>
  <w:num w:numId="5" w16cid:durableId="2141871795">
    <w:abstractNumId w:val="9"/>
  </w:num>
  <w:num w:numId="6" w16cid:durableId="96099788">
    <w:abstractNumId w:val="13"/>
  </w:num>
  <w:num w:numId="7" w16cid:durableId="1634100105">
    <w:abstractNumId w:val="13"/>
  </w:num>
  <w:num w:numId="8" w16cid:durableId="1180194806">
    <w:abstractNumId w:val="3"/>
  </w:num>
  <w:num w:numId="9" w16cid:durableId="35859081">
    <w:abstractNumId w:val="13"/>
  </w:num>
  <w:num w:numId="10" w16cid:durableId="1594315617">
    <w:abstractNumId w:val="4"/>
  </w:num>
  <w:num w:numId="11" w16cid:durableId="816654776">
    <w:abstractNumId w:val="13"/>
  </w:num>
  <w:num w:numId="12" w16cid:durableId="1057167527">
    <w:abstractNumId w:val="13"/>
  </w:num>
  <w:num w:numId="13" w16cid:durableId="1335230678">
    <w:abstractNumId w:val="13"/>
  </w:num>
  <w:num w:numId="14" w16cid:durableId="2102067533">
    <w:abstractNumId w:val="13"/>
  </w:num>
  <w:num w:numId="15" w16cid:durableId="1026177182">
    <w:abstractNumId w:val="13"/>
  </w:num>
  <w:num w:numId="16" w16cid:durableId="927465672">
    <w:abstractNumId w:val="15"/>
  </w:num>
  <w:num w:numId="17" w16cid:durableId="1874031564">
    <w:abstractNumId w:val="0"/>
  </w:num>
  <w:num w:numId="18" w16cid:durableId="2067560491">
    <w:abstractNumId w:val="13"/>
  </w:num>
  <w:num w:numId="19" w16cid:durableId="744111058">
    <w:abstractNumId w:val="13"/>
  </w:num>
  <w:num w:numId="20" w16cid:durableId="600525517">
    <w:abstractNumId w:val="13"/>
  </w:num>
  <w:num w:numId="21" w16cid:durableId="120614410">
    <w:abstractNumId w:val="13"/>
  </w:num>
  <w:num w:numId="22" w16cid:durableId="1256864152">
    <w:abstractNumId w:val="13"/>
  </w:num>
  <w:num w:numId="23" w16cid:durableId="1076392342">
    <w:abstractNumId w:val="13"/>
  </w:num>
  <w:num w:numId="24" w16cid:durableId="286393305">
    <w:abstractNumId w:val="13"/>
  </w:num>
  <w:num w:numId="25" w16cid:durableId="96022314">
    <w:abstractNumId w:val="12"/>
  </w:num>
  <w:num w:numId="26" w16cid:durableId="1694264115">
    <w:abstractNumId w:val="13"/>
  </w:num>
  <w:num w:numId="27" w16cid:durableId="404500912">
    <w:abstractNumId w:val="10"/>
  </w:num>
  <w:num w:numId="28" w16cid:durableId="1680812460">
    <w:abstractNumId w:val="13"/>
  </w:num>
  <w:num w:numId="29" w16cid:durableId="1392726253">
    <w:abstractNumId w:val="13"/>
  </w:num>
  <w:num w:numId="30" w16cid:durableId="769356374">
    <w:abstractNumId w:val="13"/>
  </w:num>
  <w:num w:numId="31" w16cid:durableId="1574008429">
    <w:abstractNumId w:val="11"/>
  </w:num>
  <w:num w:numId="32" w16cid:durableId="1853688351">
    <w:abstractNumId w:val="14"/>
  </w:num>
  <w:num w:numId="33" w16cid:durableId="1193107817">
    <w:abstractNumId w:val="5"/>
  </w:num>
  <w:num w:numId="34" w16cid:durableId="1501658442">
    <w:abstractNumId w:val="13"/>
  </w:num>
  <w:num w:numId="35" w16cid:durableId="891770291">
    <w:abstractNumId w:val="6"/>
  </w:num>
  <w:num w:numId="36" w16cid:durableId="1644583694">
    <w:abstractNumId w:val="13"/>
  </w:num>
  <w:num w:numId="37" w16cid:durableId="2134400372">
    <w:abstractNumId w:val="13"/>
  </w:num>
  <w:num w:numId="38" w16cid:durableId="75445130">
    <w:abstractNumId w:val="13"/>
  </w:num>
  <w:num w:numId="39" w16cid:durableId="1162424761">
    <w:abstractNumId w:val="13"/>
  </w:num>
  <w:num w:numId="40" w16cid:durableId="4512907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0360B"/>
    <w:rsid w:val="000145BC"/>
    <w:rsid w:val="00023432"/>
    <w:rsid w:val="00027262"/>
    <w:rsid w:val="000609DC"/>
    <w:rsid w:val="00062EE5"/>
    <w:rsid w:val="000A2BB5"/>
    <w:rsid w:val="000C60E3"/>
    <w:rsid w:val="000C7070"/>
    <w:rsid w:val="000D3BC4"/>
    <w:rsid w:val="000E49C4"/>
    <w:rsid w:val="000F3221"/>
    <w:rsid w:val="001139AB"/>
    <w:rsid w:val="001229C7"/>
    <w:rsid w:val="00127524"/>
    <w:rsid w:val="00131A8C"/>
    <w:rsid w:val="00133C6B"/>
    <w:rsid w:val="00167D71"/>
    <w:rsid w:val="001912A4"/>
    <w:rsid w:val="001D7C91"/>
    <w:rsid w:val="002006D5"/>
    <w:rsid w:val="00203DFD"/>
    <w:rsid w:val="002078F9"/>
    <w:rsid w:val="002509E4"/>
    <w:rsid w:val="0032088E"/>
    <w:rsid w:val="00340B6E"/>
    <w:rsid w:val="00392233"/>
    <w:rsid w:val="00393228"/>
    <w:rsid w:val="003D3736"/>
    <w:rsid w:val="00400C25"/>
    <w:rsid w:val="00407D79"/>
    <w:rsid w:val="00411AA5"/>
    <w:rsid w:val="00432071"/>
    <w:rsid w:val="004605C3"/>
    <w:rsid w:val="00485199"/>
    <w:rsid w:val="004915EE"/>
    <w:rsid w:val="004E5A64"/>
    <w:rsid w:val="00502588"/>
    <w:rsid w:val="00580329"/>
    <w:rsid w:val="00596013"/>
    <w:rsid w:val="005C33F6"/>
    <w:rsid w:val="005C7C6F"/>
    <w:rsid w:val="005E40A6"/>
    <w:rsid w:val="006064DD"/>
    <w:rsid w:val="00622F90"/>
    <w:rsid w:val="0063041D"/>
    <w:rsid w:val="00635FA0"/>
    <w:rsid w:val="0063676C"/>
    <w:rsid w:val="00662AD4"/>
    <w:rsid w:val="006B1CBA"/>
    <w:rsid w:val="006D3C2F"/>
    <w:rsid w:val="006F5D21"/>
    <w:rsid w:val="007159BB"/>
    <w:rsid w:val="00734335"/>
    <w:rsid w:val="00740EAD"/>
    <w:rsid w:val="00756181"/>
    <w:rsid w:val="00765E9E"/>
    <w:rsid w:val="007932ED"/>
    <w:rsid w:val="007B58C3"/>
    <w:rsid w:val="007D2904"/>
    <w:rsid w:val="007E28C0"/>
    <w:rsid w:val="007F25F5"/>
    <w:rsid w:val="007F47A4"/>
    <w:rsid w:val="00847A57"/>
    <w:rsid w:val="008A413C"/>
    <w:rsid w:val="008B5EFD"/>
    <w:rsid w:val="008C3177"/>
    <w:rsid w:val="008F1173"/>
    <w:rsid w:val="00931CD9"/>
    <w:rsid w:val="00974AC7"/>
    <w:rsid w:val="00981CF9"/>
    <w:rsid w:val="009A3499"/>
    <w:rsid w:val="009B6DF0"/>
    <w:rsid w:val="009F150B"/>
    <w:rsid w:val="009F76B8"/>
    <w:rsid w:val="00A1370A"/>
    <w:rsid w:val="00A22636"/>
    <w:rsid w:val="00A55E5E"/>
    <w:rsid w:val="00A67C61"/>
    <w:rsid w:val="00A816EF"/>
    <w:rsid w:val="00A84229"/>
    <w:rsid w:val="00B10EFC"/>
    <w:rsid w:val="00B3750A"/>
    <w:rsid w:val="00B81DC4"/>
    <w:rsid w:val="00BD63F7"/>
    <w:rsid w:val="00BF13B0"/>
    <w:rsid w:val="00C001C7"/>
    <w:rsid w:val="00C003FD"/>
    <w:rsid w:val="00C13060"/>
    <w:rsid w:val="00C91699"/>
    <w:rsid w:val="00CA7C3E"/>
    <w:rsid w:val="00CE4F17"/>
    <w:rsid w:val="00D201B6"/>
    <w:rsid w:val="00D60478"/>
    <w:rsid w:val="00D722DE"/>
    <w:rsid w:val="00D76C86"/>
    <w:rsid w:val="00D82BBA"/>
    <w:rsid w:val="00DB566B"/>
    <w:rsid w:val="00E55CB3"/>
    <w:rsid w:val="00E666F9"/>
    <w:rsid w:val="00E75D57"/>
    <w:rsid w:val="00F41FB2"/>
    <w:rsid w:val="00F53FB6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  <w15:docId w15:val="{42239B5E-27AB-4C9B-8464-163846389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5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4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0F3221"/>
    <w:rsid w:val="00691BFA"/>
    <w:rsid w:val="007F25F5"/>
    <w:rsid w:val="009D4C2E"/>
    <w:rsid w:val="009E38A6"/>
    <w:rsid w:val="00C955BC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D05EB6B468C4EBAD2864A7B365D26" ma:contentTypeVersion="3" ma:contentTypeDescription="Opprett et nytt dokument." ma:contentTypeScope="" ma:versionID="a038fd005e000f13d7abd876051e7e66">
  <xsd:schema xmlns:xsd="http://www.w3.org/2001/XMLSchema" xmlns:xs="http://www.w3.org/2001/XMLSchema" xmlns:p="http://schemas.microsoft.com/office/2006/metadata/properties" xmlns:ns2="70f56172-1bd8-4b23-aa2a-5269570f627a" targetNamespace="http://schemas.microsoft.com/office/2006/metadata/properties" ma:root="true" ma:fieldsID="b34ef964cc034f68c5a44b853a3ee256" ns2:_="">
    <xsd:import namespace="70f56172-1bd8-4b23-aa2a-5269570f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56172-1bd8-4b23-aa2a-5269570f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566AFE-1408-4499-AD87-7D52BBCFF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0FB83-04EA-44FA-A7D9-8BEBB96CD7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834C0F-C8C4-4628-A740-755C7B876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f56172-1bd8-4b23-aa2a-5269570f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Breen Torill Sande</cp:lastModifiedBy>
  <cp:revision>8</cp:revision>
  <dcterms:created xsi:type="dcterms:W3CDTF">2022-02-07T18:11:00Z</dcterms:created>
  <dcterms:modified xsi:type="dcterms:W3CDTF">2026-04-29T10:02:00Z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2022-02-07T18:11:48Z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8595f431-1ddf-40a1-a47c-545babff8b15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0x01010015BD05EB6B468C4EBAD2864A7B365D26</vt:lpwstr>
  </property>
</Properties>
</file>